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CDA" w:rsidRDefault="00C211E4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ФИНАНСОВО-ЭКОНОМИЧЕСКОЕ ОБОСНОВАНИЕ</w:t>
      </w:r>
    </w:p>
    <w:p w:rsidR="008B3963" w:rsidRPr="008B3963" w:rsidRDefault="008B3963" w:rsidP="008B3963">
      <w:pPr>
        <w:jc w:val="center"/>
        <w:rPr>
          <w:b/>
          <w:sz w:val="28"/>
          <w:szCs w:val="28"/>
        </w:rPr>
      </w:pPr>
      <w:r w:rsidRPr="008B3963">
        <w:rPr>
          <w:b/>
          <w:sz w:val="28"/>
          <w:szCs w:val="28"/>
        </w:rPr>
        <w:t>к проекту закона Но</w:t>
      </w:r>
      <w:r w:rsidR="00874521">
        <w:rPr>
          <w:b/>
          <w:sz w:val="28"/>
          <w:szCs w:val="28"/>
        </w:rPr>
        <w:t>восибирской области</w:t>
      </w:r>
      <w:r w:rsidR="00F31CCB">
        <w:rPr>
          <w:b/>
          <w:sz w:val="28"/>
          <w:szCs w:val="28"/>
        </w:rPr>
        <w:t xml:space="preserve"> </w:t>
      </w:r>
      <w:r w:rsidR="00F70D34" w:rsidRPr="00F70D34">
        <w:rPr>
          <w:b/>
          <w:sz w:val="28"/>
          <w:szCs w:val="28"/>
        </w:rPr>
        <w:t>«</w:t>
      </w:r>
      <w:r w:rsidR="00F70D34" w:rsidRPr="00F70D34">
        <w:rPr>
          <w:b/>
          <w:bCs/>
          <w:sz w:val="28"/>
          <w:szCs w:val="28"/>
        </w:rPr>
        <w:t xml:space="preserve">О </w:t>
      </w:r>
      <w:r w:rsidR="00101537">
        <w:rPr>
          <w:b/>
          <w:bCs/>
          <w:sz w:val="28"/>
          <w:szCs w:val="28"/>
        </w:rPr>
        <w:t xml:space="preserve">внесении изменения в статью 2 </w:t>
      </w:r>
      <w:r w:rsidR="00F70D34" w:rsidRPr="00F70D34">
        <w:rPr>
          <w:b/>
          <w:bCs/>
          <w:sz w:val="28"/>
          <w:szCs w:val="28"/>
        </w:rPr>
        <w:t xml:space="preserve">Закона Новосибирской области </w:t>
      </w:r>
      <w:r w:rsidR="00F31CCB" w:rsidRPr="00F31CCB">
        <w:rPr>
          <w:b/>
          <w:sz w:val="28"/>
          <w:szCs w:val="28"/>
        </w:rPr>
        <w:t>«О порядке проведения публичного мероприятия на объектах транспортной инфраструктуры, используемых для транспорта общего пользования, и о внесении изменения в статью 1 Закона Новосибирской области «О порядке подачи уведомления о проведении публичного мероприятия»</w:t>
      </w:r>
      <w:r w:rsidRPr="008B3963">
        <w:rPr>
          <w:b/>
          <w:sz w:val="28"/>
          <w:szCs w:val="28"/>
        </w:rPr>
        <w:t xml:space="preserve">» </w:t>
      </w:r>
    </w:p>
    <w:p w:rsidR="00BE6CDA" w:rsidRDefault="00BE6CDA" w:rsidP="00055D55">
      <w:pPr>
        <w:jc w:val="center"/>
        <w:rPr>
          <w:sz w:val="28"/>
          <w:szCs w:val="28"/>
        </w:rPr>
      </w:pPr>
    </w:p>
    <w:p w:rsidR="00BE6CDA" w:rsidRDefault="00055D55" w:rsidP="00055D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7955">
        <w:rPr>
          <w:sz w:val="28"/>
          <w:szCs w:val="28"/>
        </w:rPr>
        <w:t xml:space="preserve">Реализация закона Новосибирской области </w:t>
      </w:r>
      <w:r w:rsidR="00F70D34" w:rsidRPr="00F70D34">
        <w:rPr>
          <w:sz w:val="28"/>
          <w:szCs w:val="28"/>
        </w:rPr>
        <w:t xml:space="preserve">«О </w:t>
      </w:r>
      <w:r w:rsidR="00F70D34">
        <w:rPr>
          <w:sz w:val="28"/>
          <w:szCs w:val="28"/>
        </w:rPr>
        <w:t xml:space="preserve">внесении изменения в статью </w:t>
      </w:r>
      <w:bookmarkStart w:id="0" w:name="_GoBack"/>
      <w:bookmarkEnd w:id="0"/>
      <w:r w:rsidR="00101537">
        <w:rPr>
          <w:sz w:val="28"/>
          <w:szCs w:val="28"/>
        </w:rPr>
        <w:t>2 Закона</w:t>
      </w:r>
      <w:r w:rsidR="00F70D34" w:rsidRPr="00F70D34">
        <w:rPr>
          <w:sz w:val="28"/>
          <w:szCs w:val="28"/>
        </w:rPr>
        <w:t xml:space="preserve"> Новосибирской области </w:t>
      </w:r>
      <w:r w:rsidR="00F31CCB" w:rsidRPr="00F31CCB">
        <w:rPr>
          <w:sz w:val="28"/>
          <w:szCs w:val="28"/>
        </w:rPr>
        <w:t>«О порядке проведения публичного мероприятия на объектах транспортной инфраструктуры, используемых для транспорта общего пользования, и о внесении изменения в статью 1 Закона Новосибирской области «О порядке подачи уведомления о проведении публичного мероприятия»</w:t>
      </w:r>
      <w:r w:rsidRPr="00055D55">
        <w:rPr>
          <w:sz w:val="28"/>
          <w:szCs w:val="28"/>
        </w:rPr>
        <w:t xml:space="preserve"> </w:t>
      </w:r>
      <w:r w:rsidR="00AC7955">
        <w:rPr>
          <w:sz w:val="28"/>
          <w:szCs w:val="28"/>
        </w:rPr>
        <w:t>не потребует дополнительных затрат из областного бюджета Новосибирской области.</w:t>
      </w:r>
    </w:p>
    <w:sectPr w:rsidR="00BE6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955" w:rsidRDefault="00AC7955">
      <w:r>
        <w:separator/>
      </w:r>
    </w:p>
  </w:endnote>
  <w:endnote w:type="continuationSeparator" w:id="0">
    <w:p w:rsidR="00AC7955" w:rsidRDefault="00AC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955" w:rsidRDefault="00AC7955">
      <w:r>
        <w:separator/>
      </w:r>
    </w:p>
  </w:footnote>
  <w:footnote w:type="continuationSeparator" w:id="0">
    <w:p w:rsidR="00AC7955" w:rsidRDefault="00AC7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6CDA"/>
    <w:rsid w:val="00055D55"/>
    <w:rsid w:val="00101537"/>
    <w:rsid w:val="00691B34"/>
    <w:rsid w:val="00874521"/>
    <w:rsid w:val="008B3963"/>
    <w:rsid w:val="00AC7955"/>
    <w:rsid w:val="00BE6CDA"/>
    <w:rsid w:val="00C211E4"/>
    <w:rsid w:val="00C22BA6"/>
    <w:rsid w:val="00F31CCB"/>
    <w:rsid w:val="00F7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ECAD"/>
  <w15:docId w15:val="{5B5F63A8-1E68-4CD9-A404-EF7CA748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13">
    <w:name w:val="Знак1"/>
    <w:basedOn w:val="a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724</Characters>
  <Application>Microsoft Office Word</Application>
  <DocSecurity>0</DocSecurity>
  <Lines>6</Lines>
  <Paragraphs>1</Paragraphs>
  <ScaleCrop>false</ScaleCrop>
  <Company>sovet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ssn</dc:creator>
  <cp:lastModifiedBy>Монастырева Елена Александровна</cp:lastModifiedBy>
  <cp:revision>26</cp:revision>
  <dcterms:created xsi:type="dcterms:W3CDTF">2014-04-03T04:44:00Z</dcterms:created>
  <dcterms:modified xsi:type="dcterms:W3CDTF">2024-10-24T04:35:00Z</dcterms:modified>
  <cp:version>1048576</cp:version>
</cp:coreProperties>
</file>